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0E" w:rsidRDefault="000B7797" w:rsidP="00280BCD">
      <w:pPr>
        <w:spacing w:after="0" w:line="240" w:lineRule="auto"/>
        <w:ind w:firstLine="720"/>
        <w:jc w:val="center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275894</wp:posOffset>
            </wp:positionH>
            <wp:positionV relativeFrom="paragraph">
              <wp:posOffset>-8503</wp:posOffset>
            </wp:positionV>
            <wp:extent cx="625075" cy="44527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52" cy="44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</w:p>
    <w:p w:rsidR="00BE7190" w:rsidRPr="009F6034" w:rsidRDefault="00586A0E" w:rsidP="00280BCD">
      <w:pPr>
        <w:spacing w:after="0" w:line="240" w:lineRule="auto"/>
        <w:ind w:left="720" w:firstLine="720"/>
        <w:rPr>
          <w:sz w:val="24"/>
          <w:szCs w:val="24"/>
        </w:rPr>
      </w:pPr>
      <w:r w:rsidRPr="009F6034">
        <w:rPr>
          <w:rFonts w:eastAsia="Times New Roman" w:cs="Kokila" w:hint="cs"/>
          <w:b/>
          <w:color w:val="C00000"/>
          <w:sz w:val="20"/>
          <w:cs/>
          <w:lang/>
        </w:rPr>
        <w:t>फोन</w:t>
      </w:r>
      <w:r w:rsidRPr="009F6034">
        <w:rPr>
          <w:rFonts w:eastAsia="Times New Roman" w:cstheme="minorHAnsi"/>
          <w:b/>
          <w:color w:val="C00000"/>
          <w:sz w:val="20"/>
          <w:cs/>
          <w:lang/>
        </w:rPr>
        <w:t>:</w:t>
      </w:r>
      <w:r w:rsidR="000B7797" w:rsidRPr="009F6034">
        <w:rPr>
          <w:sz w:val="20"/>
        </w:rPr>
        <w:t>07152</w:t>
      </w:r>
      <w:r w:rsidR="00EA4C60" w:rsidRPr="009F6034">
        <w:rPr>
          <w:sz w:val="20"/>
        </w:rPr>
        <w:t>-</w:t>
      </w:r>
      <w:r w:rsidRPr="009F6034">
        <w:rPr>
          <w:sz w:val="20"/>
        </w:rPr>
        <w:t>230901 (1</w:t>
      </w:r>
      <w:r w:rsidR="009A62C6" w:rsidRPr="009F6034">
        <w:rPr>
          <w:sz w:val="20"/>
        </w:rPr>
        <w:t>20</w:t>
      </w:r>
      <w:r w:rsidRPr="009F6034">
        <w:rPr>
          <w:sz w:val="20"/>
        </w:rPr>
        <w:t>),</w:t>
      </w:r>
      <w:r w:rsidRPr="009F6034">
        <w:rPr>
          <w:rFonts w:eastAsia="Times New Roman" w:cs="Kokila" w:hint="cs"/>
          <w:b/>
          <w:color w:val="C00000"/>
          <w:sz w:val="20"/>
          <w:cs/>
          <w:lang/>
        </w:rPr>
        <w:t>ईमेल</w:t>
      </w:r>
      <w:r w:rsidRPr="009F6034">
        <w:rPr>
          <w:rFonts w:eastAsia="Times New Roman" w:cstheme="minorHAnsi"/>
          <w:b/>
          <w:color w:val="C00000"/>
          <w:sz w:val="20"/>
          <w:cs/>
          <w:lang/>
        </w:rPr>
        <w:t>:</w:t>
      </w:r>
      <w:r w:rsidRPr="009F6034">
        <w:rPr>
          <w:sz w:val="20"/>
        </w:rPr>
        <w:t>exammgahvwardha@gmail.com</w:t>
      </w:r>
      <w:r w:rsidR="00201C00" w:rsidRPr="009F6034">
        <w:rPr>
          <w:sz w:val="20"/>
        </w:rPr>
        <w:t>,</w:t>
      </w:r>
      <w:r w:rsidR="00EA4C60" w:rsidRPr="009F6034">
        <w:rPr>
          <w:rFonts w:ascii="Kokila" w:eastAsia="Times New Roman" w:hAnsi="Kokila" w:cs="Kokila"/>
          <w:b/>
          <w:color w:val="C00000"/>
          <w:sz w:val="20"/>
          <w:cs/>
          <w:lang/>
        </w:rPr>
        <w:t>वेबसाइट:</w:t>
      </w:r>
      <w:r w:rsidRPr="009F6034">
        <w:rPr>
          <w:sz w:val="20"/>
        </w:rPr>
        <w:t>www.hindivishwa.org</w:t>
      </w:r>
      <w:bookmarkStart w:id="0" w:name="_GoBack"/>
      <w:bookmarkEnd w:id="0"/>
    </w:p>
    <w:p w:rsidR="000D3A54" w:rsidRDefault="00DD42AE" w:rsidP="00280BCD">
      <w:pPr>
        <w:spacing w:after="0" w:line="240" w:lineRule="auto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/>
        </w:rPr>
      </w:pPr>
      <w:r w:rsidRPr="00DD42AE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val="en-US"/>
        </w:rPr>
        <w:pict>
          <v:roundrect id="Rounded Rectangle 2" o:spid="_x0000_s1026" style="position:absolute;margin-left:47.35pt;margin-top:.2pt;width:391.2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" fillcolor="#fde9d9 [665]" strokecolor="#fabf8f [1945]">
            <v:textbox>
              <w:txbxContent>
                <w:p w:rsidR="00C574D1" w:rsidRPr="00834F8B" w:rsidRDefault="00C574D1" w:rsidP="001D2BE1">
                  <w:pPr>
                    <w:spacing w:after="80" w:line="240" w:lineRule="auto"/>
                    <w:jc w:val="center"/>
                    <w:rPr>
                      <w:color w:val="FF00FF"/>
                    </w:rPr>
                  </w:pPr>
                  <w:r w:rsidRPr="00A43712"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 xml:space="preserve">ऑनलाइन 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 xml:space="preserve">सत्रांत </w:t>
                  </w:r>
                  <w:r w:rsidRPr="00A43712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>परीक्षा</w:t>
                  </w:r>
                  <w:r w:rsidR="008929E6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2"/>
                      <w:szCs w:val="32"/>
                      <w:lang w:eastAsia="en-IN"/>
                    </w:rPr>
                    <w:t xml:space="preserve"> </w:t>
                  </w:r>
                  <w:r w:rsidR="00B76F2C"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val="en-US" w:eastAsia="en-IN"/>
                    </w:rPr>
                    <w:t>जनवरी-फरवरी</w:t>
                  </w:r>
                  <w:r w:rsidRPr="002A277C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6"/>
                      <w:szCs w:val="36"/>
                      <w:lang w:eastAsia="en-IN"/>
                    </w:rPr>
                    <w:t>202</w:t>
                  </w:r>
                  <w:r w:rsidR="00584146" w:rsidRPr="002A277C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6"/>
                      <w:szCs w:val="36"/>
                      <w:lang w:eastAsia="en-IN"/>
                    </w:rPr>
                    <w:t>2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 xml:space="preserve"> के लिए परीक्षा</w:t>
                  </w:r>
                  <w:r w:rsidR="008929E6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2"/>
                      <w:szCs w:val="32"/>
                      <w:lang w:eastAsia="en-IN"/>
                    </w:rPr>
                    <w:t xml:space="preserve"> 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>आवेदन प्रपत्र</w:t>
                  </w:r>
                </w:p>
                <w:p w:rsidR="00C574D1" w:rsidRDefault="00C574D1" w:rsidP="00586A0E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0D3A54" w:rsidRDefault="000D3A54" w:rsidP="00280BCD">
      <w:pPr>
        <w:spacing w:after="0" w:line="240" w:lineRule="auto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/>
        </w:rPr>
      </w:pPr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/>
        </w:rPr>
        <w:alias w:val="Exam Type"/>
        <w:tag w:val="Select"/>
        <w:id w:val="998310832"/>
        <w:placeholder>
          <w:docPart w:val="FFDA1AEDF4F148BF864CE7B5A4BEAC0B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Content>
        <w:p w:rsidR="00800908" w:rsidRPr="00AD1357" w:rsidRDefault="00584146" w:rsidP="000D3A54">
          <w:pPr>
            <w:spacing w:after="0" w:line="240" w:lineRule="auto"/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/>
            </w:rPr>
            <w:t>नियमित परीक्षा</w:t>
          </w:r>
        </w:p>
      </w:sdtContent>
    </w:sdt>
    <w:tbl>
      <w:tblPr>
        <w:tblStyle w:val="TableGrid"/>
        <w:tblW w:w="10683" w:type="dxa"/>
        <w:tblInd w:w="-34" w:type="dxa"/>
        <w:tblLook w:val="04A0"/>
      </w:tblPr>
      <w:tblGrid>
        <w:gridCol w:w="855"/>
        <w:gridCol w:w="2095"/>
        <w:gridCol w:w="485"/>
        <w:gridCol w:w="119"/>
        <w:gridCol w:w="280"/>
        <w:gridCol w:w="290"/>
        <w:gridCol w:w="711"/>
        <w:gridCol w:w="1127"/>
        <w:gridCol w:w="438"/>
        <w:gridCol w:w="844"/>
        <w:gridCol w:w="534"/>
        <w:gridCol w:w="281"/>
        <w:gridCol w:w="39"/>
        <w:gridCol w:w="256"/>
        <w:gridCol w:w="267"/>
        <w:gridCol w:w="267"/>
        <w:gridCol w:w="78"/>
        <w:gridCol w:w="61"/>
        <w:gridCol w:w="170"/>
        <w:gridCol w:w="314"/>
        <w:gridCol w:w="197"/>
        <w:gridCol w:w="115"/>
        <w:gridCol w:w="285"/>
        <w:gridCol w:w="284"/>
        <w:gridCol w:w="291"/>
      </w:tblGrid>
      <w:tr w:rsidR="00C574D1" w:rsidRPr="005E2A01" w:rsidTr="00324831">
        <w:trPr>
          <w:trHeight w:val="336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C574D1" w:rsidRPr="005E2A01" w:rsidRDefault="00C574D1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1885" w:type="dxa"/>
            <w:gridSpan w:val="5"/>
            <w:vAlign w:val="center"/>
          </w:tcPr>
          <w:p w:rsidR="00C574D1" w:rsidRPr="00C574D1" w:rsidRDefault="00C574D1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C574D1" w:rsidRPr="005E2A01" w:rsidRDefault="00C574D1" w:rsidP="000D3A54">
            <w:pPr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नामांकन संख्‍या :</w:t>
            </w:r>
          </w:p>
        </w:tc>
        <w:tc>
          <w:tcPr>
            <w:tcW w:w="2627" w:type="dxa"/>
            <w:gridSpan w:val="9"/>
            <w:tcBorders>
              <w:left w:val="dashed" w:sz="4" w:space="0" w:color="auto"/>
            </w:tcBorders>
            <w:vAlign w:val="center"/>
          </w:tcPr>
          <w:p w:rsidR="00C574D1" w:rsidRPr="00CD32BA" w:rsidRDefault="00C574D1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56" w:type="dxa"/>
            <w:gridSpan w:val="7"/>
            <w:vMerge w:val="restart"/>
            <w:vAlign w:val="center"/>
          </w:tcPr>
          <w:p w:rsidR="00C574D1" w:rsidRPr="005E2A01" w:rsidRDefault="00C574D1" w:rsidP="000D3A54">
            <w:pPr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7190" w:rsidRPr="005E2A01" w:rsidTr="00324831">
        <w:trPr>
          <w:trHeight w:val="436"/>
        </w:trPr>
        <w:tc>
          <w:tcPr>
            <w:tcW w:w="2950" w:type="dxa"/>
            <w:gridSpan w:val="2"/>
            <w:shd w:val="clear" w:color="auto" w:fill="FFFFCC"/>
          </w:tcPr>
          <w:p w:rsidR="00BE7190" w:rsidRPr="005E2A01" w:rsidRDefault="00DD42AE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  <w:r w:rsidRPr="00DD42AE"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4.45pt;margin-top:12.3pt;width:7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" filled="f" stroked="f" strokeweight=".5pt">
                  <v:textbox inset="0,0,0,0">
                    <w:txbxContent>
                      <w:p w:rsidR="00C574D1" w:rsidRPr="00BE7190" w:rsidRDefault="00C574D1">
                        <w:pPr>
                          <w:rPr>
                            <w:sz w:val="20"/>
                            <w:szCs w:val="18"/>
                          </w:rPr>
                        </w:pPr>
                        <w:r w:rsidRPr="00BE7190">
                          <w:rPr>
                            <w:rFonts w:ascii="Kokila" w:eastAsia="Times New Roman" w:hAnsi="Kokila" w:cs="Kokila"/>
                            <w:b/>
                            <w:color w:val="0000FF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BE7190">
                          <w:rPr>
                            <w:rFonts w:ascii="Kokila" w:eastAsia="Times New Roman" w:hAnsi="Kokila" w:cs="Kokila" w:hint="cs"/>
                            <w:b/>
                            <w:color w:val="0000FF"/>
                            <w:szCs w:val="22"/>
                            <w:cs/>
                            <w:lang w:val="en-US"/>
                          </w:rPr>
                          <w:t>शैक्षणिक प्रमाणपत्रानुसार</w:t>
                        </w:r>
                        <w:r w:rsidRPr="00BE7190">
                          <w:rPr>
                            <w:rFonts w:ascii="Kokila" w:eastAsia="Times New Roman" w:hAnsi="Kokila" w:cs="Kokila"/>
                            <w:b/>
                            <w:color w:val="0000FF"/>
                            <w:szCs w:val="2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BE7190"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अभ्‍यर्थी का नाम (हिंदी में)</w:t>
            </w:r>
            <w:r w:rsidR="00BE7190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C574D1" w:rsidRDefault="00BE7190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BE7190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BE7190" w:rsidRPr="00854A5F" w:rsidRDefault="00BE7190" w:rsidP="000D3A54">
            <w:pPr>
              <w:ind w:right="-62"/>
            </w:pPr>
            <w:r w:rsidRPr="003734E1">
              <w:rPr>
                <w:sz w:val="20"/>
                <w:szCs w:val="18"/>
              </w:rPr>
              <w:t>Name in English (As in Cert.</w:t>
            </w:r>
            <w:proofErr w:type="gramStart"/>
            <w:r w:rsidRPr="003734E1">
              <w:rPr>
                <w:sz w:val="20"/>
                <w:szCs w:val="18"/>
              </w:rPr>
              <w:t>) :</w:t>
            </w:r>
            <w:proofErr w:type="gramEnd"/>
          </w:p>
        </w:tc>
        <w:tc>
          <w:tcPr>
            <w:tcW w:w="6077" w:type="dxa"/>
            <w:gridSpan w:val="16"/>
            <w:vAlign w:val="center"/>
          </w:tcPr>
          <w:p w:rsidR="00BE7190" w:rsidRPr="00C90345" w:rsidRDefault="00BE7190" w:rsidP="000D3A54">
            <w:pPr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BE7190" w:rsidRPr="005E2A01" w:rsidTr="00324831">
        <w:trPr>
          <w:trHeight w:val="324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BE7190" w:rsidRPr="005E2A01" w:rsidRDefault="00BE7190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माता का नाम : 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325846" w:rsidRDefault="00BE7190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BE7190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BE7190" w:rsidRPr="005E2A01" w:rsidRDefault="00BE7190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पिता का नाम : 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325846" w:rsidRDefault="00BE7190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8D706E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8D706E" w:rsidRPr="005E2A01" w:rsidRDefault="008D706E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जन्‍म तिथि </w:t>
            </w:r>
            <w:r w:rsidR="008F231C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(</w:t>
            </w:r>
            <w:r w:rsidR="008F231C"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/>
              </w:rPr>
              <w:t>प्रमाणपत्रानुसार</w:t>
            </w:r>
            <w:r w:rsidR="008F231C"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: </w:t>
            </w:r>
          </w:p>
        </w:tc>
        <w:tc>
          <w:tcPr>
            <w:tcW w:w="604" w:type="dxa"/>
            <w:gridSpan w:val="2"/>
            <w:vAlign w:val="center"/>
          </w:tcPr>
          <w:p w:rsidR="008D706E" w:rsidRPr="00325846" w:rsidRDefault="008D706E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706E" w:rsidRPr="00325846" w:rsidRDefault="008D706E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8D706E" w:rsidRPr="00325846" w:rsidRDefault="008D706E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gridSpan w:val="2"/>
            <w:shd w:val="clear" w:color="auto" w:fill="FFFFCC"/>
            <w:vAlign w:val="center"/>
          </w:tcPr>
          <w:p w:rsidR="008D706E" w:rsidRPr="005E2A01" w:rsidRDefault="008D706E" w:rsidP="000D3A54">
            <w:pPr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शब्‍दों में : </w:t>
            </w:r>
          </w:p>
        </w:tc>
        <w:tc>
          <w:tcPr>
            <w:tcW w:w="4283" w:type="dxa"/>
            <w:gridSpan w:val="16"/>
            <w:vAlign w:val="center"/>
          </w:tcPr>
          <w:p w:rsidR="008D706E" w:rsidRPr="005E2A01" w:rsidRDefault="008D706E" w:rsidP="000D3A54">
            <w:pPr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</w:tr>
      <w:tr w:rsidR="00EA747B" w:rsidRPr="005E2A01" w:rsidTr="00324831">
        <w:trPr>
          <w:trHeight w:val="324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EA747B" w:rsidRPr="005E2A01" w:rsidRDefault="00EA747B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जेंडर : </w:t>
            </w:r>
          </w:p>
        </w:tc>
        <w:tc>
          <w:tcPr>
            <w:tcW w:w="1885" w:type="dxa"/>
            <w:gridSpan w:val="5"/>
            <w:vAlign w:val="center"/>
          </w:tcPr>
          <w:p w:rsidR="00EA747B" w:rsidRPr="005E2A01" w:rsidRDefault="00EA747B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gridSpan w:val="2"/>
            <w:shd w:val="clear" w:color="auto" w:fill="FFFFCC"/>
            <w:vAlign w:val="center"/>
          </w:tcPr>
          <w:p w:rsidR="00EA747B" w:rsidRPr="005E2A01" w:rsidRDefault="00EA747B" w:rsidP="000D3A54">
            <w:pPr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/>
            </w:rPr>
            <w:alias w:val="Category"/>
            <w:tag w:val="Category"/>
            <w:id w:val="847829185"/>
            <w:placeholder>
              <w:docPart w:val="50873462ED8149ECBE5CF45798C79775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Content>
            <w:tc>
              <w:tcPr>
                <w:tcW w:w="2566" w:type="dxa"/>
                <w:gridSpan w:val="8"/>
                <w:vAlign w:val="center"/>
              </w:tcPr>
              <w:p w:rsidR="00EA747B" w:rsidRPr="005E2A01" w:rsidRDefault="00EA747B" w:rsidP="000D3A54">
                <w:pPr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/>
                  </w:rPr>
                </w:pPr>
                <w:r>
                  <w:rPr>
                    <w:rStyle w:val="PlaceholderText"/>
                    <w:rFonts w:ascii="Mangal" w:hAnsi="Mangal" w:cs="Kokila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42" w:type="dxa"/>
            <w:gridSpan w:val="4"/>
            <w:shd w:val="clear" w:color="auto" w:fill="FFFFCC"/>
            <w:vAlign w:val="center"/>
          </w:tcPr>
          <w:p w:rsidR="00EA747B" w:rsidRPr="008279CB" w:rsidRDefault="00EA747B" w:rsidP="000D3A54">
            <w:pPr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>दिव्‍यांग :</w:t>
            </w:r>
          </w:p>
        </w:tc>
        <w:tc>
          <w:tcPr>
            <w:tcW w:w="975" w:type="dxa"/>
            <w:gridSpan w:val="4"/>
            <w:vAlign w:val="center"/>
          </w:tcPr>
          <w:p w:rsidR="00EA747B" w:rsidRPr="008279CB" w:rsidRDefault="00EA747B" w:rsidP="000D3A54">
            <w:pPr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</w:pPr>
          </w:p>
        </w:tc>
      </w:tr>
      <w:tr w:rsidR="00154F69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154F69" w:rsidRPr="000D3A54" w:rsidRDefault="00154F69" w:rsidP="000D3A54">
            <w:pPr>
              <w:ind w:left="-68" w:right="-143"/>
              <w:rPr>
                <w:rFonts w:ascii="Kokila" w:eastAsia="Times New Roman" w:hAnsi="Kokila" w:cs="Kokila"/>
                <w:b/>
                <w:color w:val="0000FF"/>
                <w:sz w:val="20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/>
                <w:color w:val="0000FF"/>
                <w:sz w:val="20"/>
                <w:cs/>
                <w:lang w:val="en-US"/>
              </w:rPr>
              <w:t xml:space="preserve">आर्थिक रूप से कमजोर वर्ग </w:t>
            </w:r>
            <w:r w:rsidRPr="000D3A54">
              <w:rPr>
                <w:sz w:val="20"/>
                <w:szCs w:val="18"/>
              </w:rPr>
              <w:t>(EWS):</w:t>
            </w:r>
          </w:p>
        </w:tc>
        <w:tc>
          <w:tcPr>
            <w:tcW w:w="3450" w:type="dxa"/>
            <w:gridSpan w:val="7"/>
            <w:vAlign w:val="center"/>
          </w:tcPr>
          <w:p w:rsidR="00154F69" w:rsidRPr="005E2A01" w:rsidRDefault="00154F69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4283" w:type="dxa"/>
            <w:gridSpan w:val="16"/>
            <w:vAlign w:val="center"/>
          </w:tcPr>
          <w:p w:rsidR="00154F69" w:rsidRPr="00154F69" w:rsidRDefault="00154F69" w:rsidP="000D3A54">
            <w:pPr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अन्‍य विवरण : </w:t>
            </w:r>
          </w:p>
        </w:tc>
      </w:tr>
      <w:tr w:rsidR="006C0BEC" w:rsidRPr="005E2A01" w:rsidTr="00324831">
        <w:trPr>
          <w:trHeight w:val="140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6C0BEC" w:rsidRPr="00F964B7" w:rsidRDefault="006C0BEC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स्‍थायी पता: </w:t>
            </w:r>
          </w:p>
        </w:tc>
        <w:tc>
          <w:tcPr>
            <w:tcW w:w="7733" w:type="dxa"/>
            <w:gridSpan w:val="23"/>
            <w:vAlign w:val="center"/>
          </w:tcPr>
          <w:p w:rsidR="006C0BEC" w:rsidRPr="006C0BEC" w:rsidRDefault="006C0BEC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</w:p>
        </w:tc>
      </w:tr>
      <w:tr w:rsidR="006C0BEC" w:rsidRPr="005E2A01" w:rsidTr="00324831">
        <w:trPr>
          <w:trHeight w:val="185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6C0BEC" w:rsidRPr="00F964B7" w:rsidRDefault="006C0BEC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7733" w:type="dxa"/>
            <w:gridSpan w:val="23"/>
            <w:vAlign w:val="center"/>
          </w:tcPr>
          <w:p w:rsidR="006C0BEC" w:rsidRPr="006C0BEC" w:rsidRDefault="006C0BEC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9F5069" w:rsidRPr="005E2A01" w:rsidTr="00324831">
        <w:trPr>
          <w:trHeight w:val="158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9F5069" w:rsidRPr="00F964B7" w:rsidRDefault="009F5069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पता: </w:t>
            </w:r>
          </w:p>
        </w:tc>
        <w:tc>
          <w:tcPr>
            <w:tcW w:w="7733" w:type="dxa"/>
            <w:gridSpan w:val="23"/>
            <w:vAlign w:val="center"/>
          </w:tcPr>
          <w:p w:rsidR="009F5069" w:rsidRPr="006C0BEC" w:rsidRDefault="009F5069" w:rsidP="000D3A54">
            <w:pPr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</w:p>
        </w:tc>
      </w:tr>
      <w:tr w:rsidR="009F5069" w:rsidRPr="005E2A01" w:rsidTr="00324831">
        <w:trPr>
          <w:trHeight w:val="158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9F5069" w:rsidRDefault="009F5069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7733" w:type="dxa"/>
            <w:gridSpan w:val="23"/>
            <w:vAlign w:val="center"/>
          </w:tcPr>
          <w:p w:rsidR="009F5069" w:rsidRPr="006C0BEC" w:rsidRDefault="009F5069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427A9A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4A53B5" w:rsidRPr="00186218" w:rsidRDefault="004A53B5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ईमेल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: </w:t>
            </w:r>
          </w:p>
        </w:tc>
        <w:tc>
          <w:tcPr>
            <w:tcW w:w="3450" w:type="dxa"/>
            <w:gridSpan w:val="7"/>
            <w:vAlign w:val="center"/>
          </w:tcPr>
          <w:p w:rsidR="004A53B5" w:rsidRPr="00B24524" w:rsidRDefault="00D63D75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..................</w:t>
            </w:r>
            <w:r w:rsidR="00B24524"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@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............</w:t>
            </w:r>
          </w:p>
        </w:tc>
        <w:tc>
          <w:tcPr>
            <w:tcW w:w="1378" w:type="dxa"/>
            <w:gridSpan w:val="2"/>
            <w:shd w:val="clear" w:color="auto" w:fill="FFFFCC"/>
            <w:vAlign w:val="center"/>
          </w:tcPr>
          <w:p w:rsidR="004A53B5" w:rsidRPr="000D3A54" w:rsidRDefault="004A53B5" w:rsidP="000D3A54">
            <w:pPr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>मोबाइल</w:t>
            </w:r>
            <w:r w:rsidRPr="000D3A54">
              <w:rPr>
                <w:rFonts w:ascii="Kokila" w:eastAsia="Times New Roman" w:hAnsi="Kokila" w:cs="Kokila" w:hint="cs"/>
                <w:b/>
                <w:color w:val="FF0000"/>
                <w:sz w:val="24"/>
                <w:szCs w:val="24"/>
                <w:highlight w:val="yellow"/>
                <w:cs/>
                <w:lang w:val="en-US"/>
              </w:rPr>
              <w:t>अनिवार्य</w:t>
            </w:r>
            <w:r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 xml:space="preserve"> :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gridSpan w:val="3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0D3A54">
            <w:pPr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F964B7" w:rsidRPr="005E2A01" w:rsidTr="00324831">
        <w:trPr>
          <w:trHeight w:val="324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F964B7" w:rsidRPr="00865156" w:rsidRDefault="00865156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विद्यापीठ का नाम : </w:t>
            </w:r>
          </w:p>
        </w:tc>
        <w:tc>
          <w:tcPr>
            <w:tcW w:w="3450" w:type="dxa"/>
            <w:gridSpan w:val="7"/>
            <w:vAlign w:val="center"/>
          </w:tcPr>
          <w:p w:rsidR="00F964B7" w:rsidRPr="005E2A01" w:rsidRDefault="00F964B7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F964B7" w:rsidRPr="000D3A54" w:rsidRDefault="00B574E7" w:rsidP="000D3A54">
            <w:pPr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>अध्‍ययन सत्र</w:t>
            </w:r>
            <w:r w:rsidR="003B4B06"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 xml:space="preserve"> :</w:t>
            </w:r>
          </w:p>
        </w:tc>
        <w:tc>
          <w:tcPr>
            <w:tcW w:w="2905" w:type="dxa"/>
            <w:gridSpan w:val="14"/>
            <w:tcBorders>
              <w:left w:val="dashed" w:sz="4" w:space="0" w:color="auto"/>
            </w:tcBorders>
            <w:vAlign w:val="center"/>
          </w:tcPr>
          <w:p w:rsidR="00F964B7" w:rsidRPr="005E2A01" w:rsidRDefault="00F964B7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E17DD6" w:rsidRPr="005E2A01" w:rsidTr="005C7A30">
        <w:trPr>
          <w:trHeight w:val="311"/>
        </w:trPr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17DD6" w:rsidRPr="00865156" w:rsidRDefault="00E17DD6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नाम : </w:t>
            </w:r>
          </w:p>
        </w:tc>
        <w:tc>
          <w:tcPr>
            <w:tcW w:w="4828" w:type="dxa"/>
            <w:gridSpan w:val="9"/>
            <w:vAlign w:val="center"/>
          </w:tcPr>
          <w:p w:rsidR="00E17DD6" w:rsidRPr="005E2A01" w:rsidRDefault="00E17DD6" w:rsidP="000D3A54">
            <w:pPr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2905" w:type="dxa"/>
            <w:gridSpan w:val="14"/>
            <w:vAlign w:val="center"/>
          </w:tcPr>
          <w:p w:rsidR="00E17DD6" w:rsidRPr="00E17DD6" w:rsidRDefault="00E17DD6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सेमेस्‍टर : </w:t>
            </w:r>
          </w:p>
        </w:tc>
      </w:tr>
      <w:tr w:rsidR="00DC0D01" w:rsidRPr="005E2A01" w:rsidTr="00324831">
        <w:trPr>
          <w:trHeight w:val="361"/>
        </w:trPr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0D01" w:rsidRPr="00DC0D01" w:rsidRDefault="00DC0D01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DC0D01" w:rsidRPr="00DC0D01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DC0D01" w:rsidRPr="00F72F81" w:rsidRDefault="00DC0D01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349"/>
        </w:trPr>
        <w:tc>
          <w:tcPr>
            <w:tcW w:w="2950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B8170C" w:rsidRPr="006B0D93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मूल प्रश्‍न पत्र का नाम </w:t>
            </w:r>
          </w:p>
          <w:p w:rsidR="00E728E9" w:rsidRPr="006B0D93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>जो मुख्‍य पाठ</w:t>
            </w:r>
            <w:r w:rsidR="003F1CB4"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>्यक्रम में निहित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 है।</w:t>
            </w:r>
          </w:p>
          <w:p w:rsidR="00B8170C" w:rsidRPr="005F2646" w:rsidRDefault="00E728E9" w:rsidP="000D3A54">
            <w:pPr>
              <w:ind w:left="-68" w:right="-62"/>
              <w:jc w:val="center"/>
              <w:rPr>
                <w:cs/>
              </w:rPr>
            </w:pPr>
            <w:r w:rsidRPr="005F2646">
              <w:t>(Main Papers)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349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E728E9" w:rsidRPr="0014662C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मूल पाठ के अंतर्गत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/>
              </w:rPr>
              <w:t>ऐच्छिकप्रश्‍नपत्र</w:t>
            </w:r>
          </w:p>
          <w:p w:rsidR="00E728E9" w:rsidRPr="007E35F9" w:rsidRDefault="00E728E9" w:rsidP="000D3A54">
            <w:pPr>
              <w:ind w:left="-68" w:right="-62"/>
              <w:jc w:val="center"/>
              <w:rPr>
                <w:cs/>
              </w:rPr>
            </w:pPr>
            <w:r w:rsidRPr="007E35F9">
              <w:t>(</w:t>
            </w:r>
            <w:r w:rsidR="0014662C" w:rsidRPr="007E35F9">
              <w:t xml:space="preserve">Optional </w:t>
            </w:r>
            <w:r w:rsidRPr="007E35F9">
              <w:t>Papers)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14662C" w:rsidRPr="005E2A01" w:rsidTr="00324831">
        <w:trPr>
          <w:trHeight w:val="361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14662C" w:rsidRPr="000D3A54" w:rsidRDefault="0014662C" w:rsidP="000D3A54">
            <w:pPr>
              <w:ind w:left="-68" w:right="-62"/>
              <w:rPr>
                <w:rFonts w:ascii="Kokila" w:eastAsia="Times New Roman" w:hAnsi="Kokila" w:cs="Kokila"/>
                <w:bCs/>
                <w:color w:val="C00000"/>
                <w:sz w:val="20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C00000"/>
                <w:sz w:val="20"/>
                <w:cs/>
                <w:lang w:val="en-US"/>
              </w:rPr>
              <w:t xml:space="preserve">अन्‍य विभाग से लिया गया प्रश्‍नपत्र/ अंतरविषयक/अंतरानुशासनिक  </w:t>
            </w:r>
          </w:p>
          <w:p w:rsidR="0014662C" w:rsidRPr="007E35F9" w:rsidRDefault="0014662C" w:rsidP="000D3A54">
            <w:pPr>
              <w:ind w:left="-68" w:right="-185"/>
              <w:rPr>
                <w:cs/>
              </w:rPr>
            </w:pPr>
            <w:r w:rsidRPr="000D3A54">
              <w:rPr>
                <w:sz w:val="20"/>
                <w:szCs w:val="18"/>
              </w:rPr>
              <w:t>(</w:t>
            </w:r>
            <w:r w:rsidRPr="000D3A54">
              <w:rPr>
                <w:sz w:val="18"/>
                <w:szCs w:val="16"/>
              </w:rPr>
              <w:t>CBCS from other department)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14662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14662C" w:rsidRDefault="0014662C" w:rsidP="000D3A54">
            <w:pPr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14662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14662C" w:rsidRDefault="0014662C" w:rsidP="000D3A54">
            <w:pPr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731179" w:rsidRPr="005E2A01" w:rsidTr="00324831">
        <w:trPr>
          <w:trHeight w:val="349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731179" w:rsidRPr="000D3A54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color w:val="C00000"/>
                <w:szCs w:val="22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C00000"/>
                <w:szCs w:val="22"/>
                <w:cs/>
                <w:lang w:val="en-US"/>
              </w:rPr>
              <w:t>आधार भाषा/कंप्‍यूटर</w:t>
            </w:r>
          </w:p>
          <w:p w:rsidR="00731179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984806" w:themeColor="accent6" w:themeShade="80"/>
                <w:szCs w:val="22"/>
                <w:cs/>
                <w:lang w:val="en-US"/>
              </w:rPr>
              <w:t xml:space="preserve">अन्‍य विषय </w:t>
            </w:r>
            <w:r w:rsidRPr="000D3A54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/>
              </w:rPr>
              <w:t>(</w:t>
            </w:r>
            <w:r w:rsidRPr="000D3A54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/>
              </w:rPr>
              <w:t>पर्यावरण</w:t>
            </w:r>
            <w:r w:rsidRPr="000D3A54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lang w:val="en-US"/>
              </w:rPr>
              <w:t>/</w:t>
            </w:r>
            <w:r w:rsidRPr="000D3A54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/>
              </w:rPr>
              <w:t>मानवाधिकार/भारतीय चिंतक/मानव संसाधन</w:t>
            </w:r>
            <w:r w:rsidR="00701190" w:rsidRPr="000D3A54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/>
              </w:rPr>
              <w:t>..</w:t>
            </w:r>
            <w:r w:rsidRPr="000D3A54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/>
              </w:rPr>
              <w:t>/इत्‍यादि</w:t>
            </w:r>
            <w:r w:rsidRPr="000D3A54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73117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731179" w:rsidRDefault="00731179" w:rsidP="000D3A54">
            <w:pPr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73117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731179" w:rsidRDefault="00731179" w:rsidP="000D3A54">
            <w:pPr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0D3A54">
            <w:pPr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0D3A54">
            <w:pPr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FF7657" w:rsidRPr="005E2A01" w:rsidTr="00324831">
        <w:trPr>
          <w:trHeight w:val="797"/>
        </w:trPr>
        <w:tc>
          <w:tcPr>
            <w:tcW w:w="10683" w:type="dxa"/>
            <w:gridSpan w:val="25"/>
            <w:vAlign w:val="center"/>
          </w:tcPr>
          <w:p w:rsidR="00FF7657" w:rsidRPr="000D3A54" w:rsidRDefault="00F65730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cs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/>
                <w:color w:val="FF0000"/>
                <w:sz w:val="24"/>
                <w:szCs w:val="24"/>
                <w:cs/>
                <w:lang w:val="en-US"/>
              </w:rPr>
              <w:t xml:space="preserve">नोट : </w:t>
            </w:r>
            <w:r w:rsidRPr="000D3A54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/>
              </w:rPr>
              <w:t xml:space="preserve">परीक्षा आवेदन प्रपत्र </w:t>
            </w:r>
            <w:r w:rsidR="000D25F7" w:rsidRPr="000D3A54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/>
              </w:rPr>
              <w:t>विभाग से अग्रेषित होने का आशय परीक्षा में बैठने की अनुमति से नहीं है</w:t>
            </w:r>
            <w:r w:rsidR="000D25F7" w:rsidRPr="000D3A54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lang w:val="en-US"/>
              </w:rPr>
              <w:t xml:space="preserve">, </w:t>
            </w:r>
            <w:r w:rsidR="000D25F7" w:rsidRPr="000D3A54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0D25F7" w:rsidRPr="005E2A01" w:rsidTr="00324831">
        <w:trPr>
          <w:trHeight w:val="971"/>
        </w:trPr>
        <w:tc>
          <w:tcPr>
            <w:tcW w:w="10683" w:type="dxa"/>
            <w:gridSpan w:val="25"/>
            <w:vAlign w:val="center"/>
          </w:tcPr>
          <w:p w:rsidR="000D25F7" w:rsidRPr="000D3A54" w:rsidRDefault="00F76B84" w:rsidP="000D3A54">
            <w:pPr>
              <w:spacing w:line="216" w:lineRule="auto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FF0000"/>
                <w:sz w:val="24"/>
                <w:szCs w:val="24"/>
                <w:u w:val="single"/>
                <w:cs/>
                <w:lang w:val="en-US"/>
              </w:rPr>
              <w:t>घोषणा</w:t>
            </w:r>
          </w:p>
          <w:p w:rsidR="00F76B84" w:rsidRPr="000D3A54" w:rsidRDefault="00FA4E70" w:rsidP="000D3A54">
            <w:pPr>
              <w:spacing w:line="216" w:lineRule="auto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24"/>
                <w:szCs w:val="24"/>
                <w:lang w:val="en-US"/>
              </w:rPr>
            </w:pP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cs/>
                <w:lang w:val="en-US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cs/>
                <w:lang w:val="en-US"/>
              </w:rPr>
              <w:t>यदि इसमें किसी प्रकार की त्रुटि</w:t>
            </w: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cs/>
                <w:lang w:val="en-US"/>
              </w:rPr>
              <w:t>असत्यता/अनियमितता पाई गई</w:t>
            </w: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cs/>
                <w:lang w:val="en-US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F964B7" w:rsidRPr="005E2A01" w:rsidTr="00324831">
        <w:trPr>
          <w:trHeight w:val="319"/>
        </w:trPr>
        <w:tc>
          <w:tcPr>
            <w:tcW w:w="85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0D3A54" w:rsidRDefault="00837264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 xml:space="preserve">दिनांक : </w:t>
            </w:r>
          </w:p>
        </w:tc>
        <w:tc>
          <w:tcPr>
            <w:tcW w:w="6389" w:type="dxa"/>
            <w:gridSpan w:val="9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0D3A54" w:rsidRDefault="00F964B7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0D3A54" w:rsidRDefault="00837264" w:rsidP="000D3A54">
            <w:pPr>
              <w:spacing w:line="216" w:lineRule="auto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  <w:r w:rsidRPr="000D3A54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>स्‍थान :</w:t>
            </w:r>
          </w:p>
        </w:tc>
        <w:tc>
          <w:tcPr>
            <w:tcW w:w="2585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0D3A54" w:rsidRDefault="00F964B7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</w:pPr>
          </w:p>
        </w:tc>
      </w:tr>
      <w:tr w:rsidR="00934E41" w:rsidRPr="005E2A01" w:rsidTr="00324831">
        <w:trPr>
          <w:trHeight w:val="567"/>
        </w:trPr>
        <w:tc>
          <w:tcPr>
            <w:tcW w:w="10683" w:type="dxa"/>
            <w:gridSpan w:val="25"/>
            <w:tcBorders>
              <w:bottom w:val="nil"/>
            </w:tcBorders>
            <w:vAlign w:val="bottom"/>
          </w:tcPr>
          <w:p w:rsidR="003C55C3" w:rsidRPr="000D3A54" w:rsidRDefault="003C55C3" w:rsidP="000D3A54">
            <w:pPr>
              <w:spacing w:line="216" w:lineRule="auto"/>
              <w:ind w:right="-62"/>
              <w:jc w:val="center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cs/>
                <w:lang w:val="en-US"/>
              </w:rPr>
            </w:pPr>
            <w:r w:rsidRPr="000D3A54"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u w:val="single"/>
                <w:cs/>
                <w:lang w:val="en-US"/>
              </w:rPr>
              <w:t>विभागाध्यक्ष की अनुशंसा</w:t>
            </w:r>
          </w:p>
        </w:tc>
      </w:tr>
      <w:tr w:rsidR="00DB6C7A" w:rsidRPr="005E2A01" w:rsidTr="00324831">
        <w:trPr>
          <w:trHeight w:val="320"/>
        </w:trPr>
        <w:tc>
          <w:tcPr>
            <w:tcW w:w="3435" w:type="dxa"/>
            <w:gridSpan w:val="3"/>
            <w:tcBorders>
              <w:top w:val="nil"/>
              <w:right w:val="nil"/>
            </w:tcBorders>
            <w:vAlign w:val="bottom"/>
          </w:tcPr>
          <w:p w:rsidR="00DB6C7A" w:rsidRPr="000D3A54" w:rsidRDefault="00DB6C7A" w:rsidP="000D3A54">
            <w:pPr>
              <w:spacing w:line="216" w:lineRule="auto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4"/>
                <w:szCs w:val="24"/>
              </w:rPr>
            </w:pPr>
            <w:r w:rsidRPr="000D3A54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/>
              </w:rPr>
              <w:t>इन</w:t>
            </w:r>
            <w:r w:rsidRPr="000D3A54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cs/>
                <w:lang w:val="en-US"/>
              </w:rPr>
              <w:t>को सत्रांत परीक्षा में बैठने की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B6C7A" w:rsidRPr="000D3A54" w:rsidRDefault="00DD42AE" w:rsidP="000D3A54">
            <w:pPr>
              <w:spacing w:line="216" w:lineRule="auto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4"/>
                <w:szCs w:val="24"/>
              </w:rPr>
            </w:pPr>
            <w:r w:rsidRPr="000D3A54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9pt;height:17.55pt" o:ole="" o:preferrelative="f">
                  <v:imagedata r:id="rId9" o:title=""/>
                </v:shape>
                <w:control r:id="rId10" w:name="OptAllow" w:shapeid="_x0000_i1029"/>
              </w:objec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Pr="000D3A54" w:rsidRDefault="00DB6C7A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4"/>
                <w:szCs w:val="24"/>
              </w:rPr>
            </w:pPr>
            <w:r w:rsidRPr="000D3A54">
              <w:rPr>
                <w:rFonts w:ascii="Kokila" w:eastAsia="Times New Roman" w:hAnsi="Kokila" w:cs="Kokila"/>
                <w:b/>
                <w:color w:val="006600"/>
                <w:sz w:val="24"/>
                <w:szCs w:val="24"/>
                <w:cs/>
                <w:lang w:val="en-US"/>
              </w:rPr>
              <w:t>संस्तुति की जाती है।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:rsidR="00DB6C7A" w:rsidRPr="000D3A54" w:rsidRDefault="00DD42AE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4"/>
                <w:szCs w:val="24"/>
              </w:rPr>
            </w:pPr>
            <w:r w:rsidRPr="000D3A54">
              <w:rPr>
                <w:sz w:val="24"/>
                <w:szCs w:val="24"/>
              </w:rPr>
              <w:object w:dxaOrig="225" w:dyaOrig="225">
                <v:shape id="_x0000_i1031" type="#_x0000_t75" style="width:12.5pt;height:17.55pt" o:ole="" o:preferrelative="f">
                  <v:imagedata r:id="rId11" o:title=""/>
                </v:shape>
                <w:control r:id="rId12" w:name="OptNotAllow" w:shapeid="_x0000_i1031"/>
              </w:object>
            </w:r>
          </w:p>
        </w:tc>
        <w:tc>
          <w:tcPr>
            <w:tcW w:w="4283" w:type="dxa"/>
            <w:gridSpan w:val="16"/>
            <w:tcBorders>
              <w:top w:val="nil"/>
              <w:left w:val="nil"/>
            </w:tcBorders>
            <w:vAlign w:val="bottom"/>
          </w:tcPr>
          <w:p w:rsidR="00DB6C7A" w:rsidRPr="000D3A54" w:rsidRDefault="00DB6C7A" w:rsidP="000D3A54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4"/>
                <w:szCs w:val="24"/>
              </w:rPr>
            </w:pPr>
            <w:r w:rsidRPr="000D3A54">
              <w:rPr>
                <w:rFonts w:ascii="Kokila" w:eastAsia="Times New Roman" w:hAnsi="Kokila" w:cs="Kokila"/>
                <w:b/>
                <w:color w:val="FF0000"/>
                <w:sz w:val="24"/>
                <w:szCs w:val="24"/>
                <w:cs/>
                <w:lang w:val="en-US"/>
              </w:rPr>
              <w:t>संस्तुति नहीं की जाती है।</w:t>
            </w:r>
            <w:r w:rsidR="009F25A1" w:rsidRPr="000D3A54">
              <w:rPr>
                <w:rFonts w:ascii="Kokila" w:eastAsia="Times New Roman" w:hAnsi="Kokila" w:cs="Kokila"/>
                <w:b/>
                <w:sz w:val="24"/>
                <w:szCs w:val="24"/>
                <w:lang w:val="en-US"/>
              </w:rPr>
              <w:t>(</w:t>
            </w:r>
            <w:r w:rsidR="009F25A1" w:rsidRPr="000D3A54">
              <w:rPr>
                <w:rFonts w:ascii="Kokila" w:eastAsia="Times New Roman" w:hAnsi="Kokila" w:cs="Kokila" w:hint="cs"/>
                <w:b/>
                <w:sz w:val="24"/>
                <w:szCs w:val="24"/>
                <w:cs/>
                <w:lang w:val="en-US"/>
              </w:rPr>
              <w:t>विभागाध्‍यक्ष के हस्‍ताक्षर</w:t>
            </w:r>
            <w:r w:rsidR="009F25A1" w:rsidRPr="000D3A54">
              <w:rPr>
                <w:rFonts w:ascii="Kokila" w:eastAsia="Times New Roman" w:hAnsi="Kokila" w:cs="Kokila"/>
                <w:b/>
                <w:sz w:val="24"/>
                <w:szCs w:val="24"/>
                <w:lang w:val="en-US"/>
              </w:rPr>
              <w:t>)</w:t>
            </w:r>
          </w:p>
        </w:tc>
      </w:tr>
    </w:tbl>
    <w:p w:rsidR="00FF43B0" w:rsidRDefault="00FF43B0" w:rsidP="009F6034">
      <w:pPr>
        <w:spacing w:after="0" w:line="240" w:lineRule="auto"/>
        <w:rPr>
          <w:lang w:val="en-US"/>
        </w:rPr>
      </w:pPr>
    </w:p>
    <w:sectPr w:rsidR="00FF43B0" w:rsidSect="009F6034">
      <w:pgSz w:w="11906" w:h="16838" w:code="9"/>
      <w:pgMar w:top="364" w:right="1416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A2" w:rsidRDefault="009F67A2" w:rsidP="009F67A2">
      <w:pPr>
        <w:spacing w:after="0" w:line="240" w:lineRule="auto"/>
      </w:pPr>
      <w:r>
        <w:separator/>
      </w:r>
    </w:p>
  </w:endnote>
  <w:endnote w:type="continuationSeparator" w:id="1">
    <w:p w:rsidR="009F67A2" w:rsidRDefault="009F67A2" w:rsidP="009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A2" w:rsidRDefault="009F67A2" w:rsidP="009F67A2">
      <w:pPr>
        <w:spacing w:after="0" w:line="240" w:lineRule="auto"/>
      </w:pPr>
      <w:r>
        <w:separator/>
      </w:r>
    </w:p>
  </w:footnote>
  <w:footnote w:type="continuationSeparator" w:id="1">
    <w:p w:rsidR="009F67A2" w:rsidRDefault="009F67A2" w:rsidP="009F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0E"/>
    <w:rsid w:val="000147FD"/>
    <w:rsid w:val="00033A23"/>
    <w:rsid w:val="0003490E"/>
    <w:rsid w:val="000740E1"/>
    <w:rsid w:val="00084BFF"/>
    <w:rsid w:val="000A1326"/>
    <w:rsid w:val="000B7797"/>
    <w:rsid w:val="000D25F7"/>
    <w:rsid w:val="000D3A54"/>
    <w:rsid w:val="000E1047"/>
    <w:rsid w:val="0014662C"/>
    <w:rsid w:val="00154F69"/>
    <w:rsid w:val="00186218"/>
    <w:rsid w:val="001869C9"/>
    <w:rsid w:val="001B1BE4"/>
    <w:rsid w:val="001D2BE1"/>
    <w:rsid w:val="001E0357"/>
    <w:rsid w:val="001E04F2"/>
    <w:rsid w:val="001E490E"/>
    <w:rsid w:val="001F3514"/>
    <w:rsid w:val="00201C00"/>
    <w:rsid w:val="0024623C"/>
    <w:rsid w:val="00254B5B"/>
    <w:rsid w:val="00280BCD"/>
    <w:rsid w:val="002A277C"/>
    <w:rsid w:val="002A5D0F"/>
    <w:rsid w:val="002C4CD1"/>
    <w:rsid w:val="002F7ACF"/>
    <w:rsid w:val="00324831"/>
    <w:rsid w:val="00325846"/>
    <w:rsid w:val="00333915"/>
    <w:rsid w:val="003734E1"/>
    <w:rsid w:val="00382CBE"/>
    <w:rsid w:val="00391E93"/>
    <w:rsid w:val="003B2B82"/>
    <w:rsid w:val="003B4B06"/>
    <w:rsid w:val="003C55C3"/>
    <w:rsid w:val="003F1CB4"/>
    <w:rsid w:val="004033DE"/>
    <w:rsid w:val="004121EA"/>
    <w:rsid w:val="00426E79"/>
    <w:rsid w:val="00427A9A"/>
    <w:rsid w:val="004570C6"/>
    <w:rsid w:val="004678FC"/>
    <w:rsid w:val="004921C3"/>
    <w:rsid w:val="004945AB"/>
    <w:rsid w:val="004A53B5"/>
    <w:rsid w:val="004F3C5D"/>
    <w:rsid w:val="00502752"/>
    <w:rsid w:val="00502F41"/>
    <w:rsid w:val="00505CFE"/>
    <w:rsid w:val="005325B5"/>
    <w:rsid w:val="00542740"/>
    <w:rsid w:val="00583589"/>
    <w:rsid w:val="00584146"/>
    <w:rsid w:val="00586A0E"/>
    <w:rsid w:val="005C6F62"/>
    <w:rsid w:val="005C7A30"/>
    <w:rsid w:val="005E0C02"/>
    <w:rsid w:val="005E2A01"/>
    <w:rsid w:val="005F2646"/>
    <w:rsid w:val="005F6A02"/>
    <w:rsid w:val="00603A66"/>
    <w:rsid w:val="00645D04"/>
    <w:rsid w:val="0069110A"/>
    <w:rsid w:val="0069738F"/>
    <w:rsid w:val="006A7600"/>
    <w:rsid w:val="006B0D93"/>
    <w:rsid w:val="006C0BEC"/>
    <w:rsid w:val="00701190"/>
    <w:rsid w:val="00724889"/>
    <w:rsid w:val="00731179"/>
    <w:rsid w:val="00776D88"/>
    <w:rsid w:val="00796E99"/>
    <w:rsid w:val="007A17C1"/>
    <w:rsid w:val="007A4A57"/>
    <w:rsid w:val="007A5AF4"/>
    <w:rsid w:val="007C570B"/>
    <w:rsid w:val="007E35F9"/>
    <w:rsid w:val="007E375E"/>
    <w:rsid w:val="007F21A0"/>
    <w:rsid w:val="00800908"/>
    <w:rsid w:val="008136D8"/>
    <w:rsid w:val="008279CB"/>
    <w:rsid w:val="00837264"/>
    <w:rsid w:val="00854A5F"/>
    <w:rsid w:val="00865156"/>
    <w:rsid w:val="008929E6"/>
    <w:rsid w:val="008A53D3"/>
    <w:rsid w:val="008B7AB1"/>
    <w:rsid w:val="008D706E"/>
    <w:rsid w:val="008E1434"/>
    <w:rsid w:val="008F1D34"/>
    <w:rsid w:val="008F231C"/>
    <w:rsid w:val="0092008E"/>
    <w:rsid w:val="00934E41"/>
    <w:rsid w:val="009576CE"/>
    <w:rsid w:val="009642FE"/>
    <w:rsid w:val="00991A74"/>
    <w:rsid w:val="0099743D"/>
    <w:rsid w:val="009A62C6"/>
    <w:rsid w:val="009B0EF4"/>
    <w:rsid w:val="009B6FCD"/>
    <w:rsid w:val="009D18FC"/>
    <w:rsid w:val="009D44E2"/>
    <w:rsid w:val="009D7B75"/>
    <w:rsid w:val="009E2A60"/>
    <w:rsid w:val="009E3187"/>
    <w:rsid w:val="009F25A1"/>
    <w:rsid w:val="009F5069"/>
    <w:rsid w:val="009F6034"/>
    <w:rsid w:val="009F67A2"/>
    <w:rsid w:val="00A42A37"/>
    <w:rsid w:val="00A820DE"/>
    <w:rsid w:val="00A84AB5"/>
    <w:rsid w:val="00AA7E99"/>
    <w:rsid w:val="00AD1357"/>
    <w:rsid w:val="00AE52AC"/>
    <w:rsid w:val="00AF2213"/>
    <w:rsid w:val="00B13ECE"/>
    <w:rsid w:val="00B24524"/>
    <w:rsid w:val="00B47AE1"/>
    <w:rsid w:val="00B570D1"/>
    <w:rsid w:val="00B574E7"/>
    <w:rsid w:val="00B76F2C"/>
    <w:rsid w:val="00B8170C"/>
    <w:rsid w:val="00BC58EE"/>
    <w:rsid w:val="00BE7190"/>
    <w:rsid w:val="00C075C4"/>
    <w:rsid w:val="00C07B43"/>
    <w:rsid w:val="00C3351C"/>
    <w:rsid w:val="00C33AAE"/>
    <w:rsid w:val="00C574D1"/>
    <w:rsid w:val="00C72C92"/>
    <w:rsid w:val="00C809BD"/>
    <w:rsid w:val="00C90345"/>
    <w:rsid w:val="00C924F0"/>
    <w:rsid w:val="00CD32BA"/>
    <w:rsid w:val="00CE7587"/>
    <w:rsid w:val="00D17541"/>
    <w:rsid w:val="00D27E87"/>
    <w:rsid w:val="00D63D75"/>
    <w:rsid w:val="00D950ED"/>
    <w:rsid w:val="00DB1227"/>
    <w:rsid w:val="00DB6C7A"/>
    <w:rsid w:val="00DC0D01"/>
    <w:rsid w:val="00DD42AE"/>
    <w:rsid w:val="00DD6C99"/>
    <w:rsid w:val="00E17DD6"/>
    <w:rsid w:val="00E43EC1"/>
    <w:rsid w:val="00E626A5"/>
    <w:rsid w:val="00E728E9"/>
    <w:rsid w:val="00EA0541"/>
    <w:rsid w:val="00EA4C60"/>
    <w:rsid w:val="00EA747B"/>
    <w:rsid w:val="00ED4367"/>
    <w:rsid w:val="00EF06FF"/>
    <w:rsid w:val="00F17CE8"/>
    <w:rsid w:val="00F33F53"/>
    <w:rsid w:val="00F54C9F"/>
    <w:rsid w:val="00F55D1A"/>
    <w:rsid w:val="00F65730"/>
    <w:rsid w:val="00F72F81"/>
    <w:rsid w:val="00F76B84"/>
    <w:rsid w:val="00F964B7"/>
    <w:rsid w:val="00FA3BA0"/>
    <w:rsid w:val="00FA4E70"/>
    <w:rsid w:val="00FB411B"/>
    <w:rsid w:val="00FF43B0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1015023643"/>
  <ax:ocxPr ax:name="BackColor" ax:value="8454016"/>
  <ax:ocxPr ax:name="ForeColor" ax:value="0"/>
  <ax:ocxPr ax:name="DisplayStyle" ax:value="5"/>
  <ax:ocxPr ax:name="Size" ax:value="422;609"/>
  <ax:ocxPr ax:name="Value" ax:value="0"/>
  <ax:ocxPr ax:name="GroupName" ax:value="Permit"/>
  <ax:ocxPr ax:name="FontName" ax:value="Kokila"/>
  <ax:ocxPr ax:name="FontHeight" ax:value="285"/>
  <ax:ocxPr ax:name="FontCharSet" ax:value="254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1006635035"/>
  <ax:ocxPr ax:name="BackColor" ax:value="16761087"/>
  <ax:ocxPr ax:name="ForeColor" ax:value="0"/>
  <ax:ocxPr ax:name="DisplayStyle" ax:value="5"/>
  <ax:ocxPr ax:name="Size" ax:value="452;609"/>
  <ax:ocxPr ax:name="Value" ax:value="0"/>
  <ax:ocxPr ax:name="GroupName" ax:value="Permit"/>
  <ax:ocxPr ax:name="FontName" ax:value="Kokila"/>
  <ax:ocxPr ax:name="FontHeight" ax:value="285"/>
  <ax:ocxPr ax:name="FontCharSet" ax:value="254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873462ED8149ECBE5CF45798C7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34D4-860A-4F62-8732-380BA266FB9F}"/>
      </w:docPartPr>
      <w:docPartBody>
        <w:p w:rsidR="00790F8E" w:rsidRDefault="00453E2E" w:rsidP="00453E2E">
          <w:pPr>
            <w:pStyle w:val="50873462ED8149ECBE5CF45798C797756"/>
          </w:pPr>
          <w:r>
            <w:rPr>
              <w:rStyle w:val="PlaceholderText"/>
              <w:rFonts w:ascii="Mangal" w:hAnsi="Mangal" w:cs="Kokila"/>
              <w:cs/>
            </w:rPr>
            <w:t>श्रेणी चयन करें</w:t>
          </w:r>
        </w:p>
      </w:docPartBody>
    </w:docPart>
    <w:docPart>
      <w:docPartPr>
        <w:name w:val="FFDA1AEDF4F148BF864CE7B5A4BE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C5B0-0711-45EA-B611-D44B74345DB3}"/>
      </w:docPartPr>
      <w:docPartBody>
        <w:p w:rsidR="00163000" w:rsidRDefault="00453E2E" w:rsidP="00453E2E">
          <w:pPr>
            <w:pStyle w:val="FFDA1AEDF4F148BF864CE7B5A4BEAC0B2"/>
          </w:pPr>
          <w:r w:rsidRPr="006232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86B92"/>
    <w:rsid w:val="00163000"/>
    <w:rsid w:val="00221FFC"/>
    <w:rsid w:val="00453E2E"/>
    <w:rsid w:val="0053386A"/>
    <w:rsid w:val="00684026"/>
    <w:rsid w:val="00790F8E"/>
    <w:rsid w:val="0082596E"/>
    <w:rsid w:val="00A01338"/>
    <w:rsid w:val="00C8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0609-A053-42CB-AB93-F05128AA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PARIKSHA</dc:creator>
  <cp:lastModifiedBy>Vikrant</cp:lastModifiedBy>
  <cp:revision>41</cp:revision>
  <cp:lastPrinted>2022-01-14T06:36:00Z</cp:lastPrinted>
  <dcterms:created xsi:type="dcterms:W3CDTF">2021-01-13T07:31:00Z</dcterms:created>
  <dcterms:modified xsi:type="dcterms:W3CDTF">2022-01-17T04:54:00Z</dcterms:modified>
</cp:coreProperties>
</file>